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C25F" w14:textId="77777777" w:rsidR="00001C4A" w:rsidRPr="005B75A7" w:rsidRDefault="00001C4A" w:rsidP="00001C4A">
      <w:pPr>
        <w:ind w:left="6237"/>
        <w:jc w:val="both"/>
        <w:outlineLvl w:val="1"/>
      </w:pPr>
      <w:r w:rsidRPr="005B75A7">
        <w:t>Додаток 2</w:t>
      </w:r>
    </w:p>
    <w:p w14:paraId="60D2A88D" w14:textId="77777777" w:rsidR="00001C4A" w:rsidRPr="005B75A7" w:rsidRDefault="00001C4A" w:rsidP="00001C4A">
      <w:pPr>
        <w:ind w:left="6237"/>
      </w:pPr>
      <w:r w:rsidRPr="005B75A7">
        <w:t>до договору про постачання електричної енергії споживачу</w:t>
      </w:r>
    </w:p>
    <w:p w14:paraId="0C991499" w14:textId="77777777" w:rsidR="00001C4A" w:rsidRPr="005B75A7" w:rsidRDefault="00001C4A" w:rsidP="00001C4A">
      <w:pPr>
        <w:ind w:left="6237"/>
        <w:jc w:val="both"/>
      </w:pPr>
      <w:r w:rsidRPr="005B75A7">
        <w:t>(додаток 5 до Правил)</w:t>
      </w:r>
    </w:p>
    <w:p w14:paraId="67B7F038" w14:textId="77777777" w:rsidR="00001C4A" w:rsidRPr="00232A28" w:rsidRDefault="00001C4A" w:rsidP="00001C4A">
      <w:pPr>
        <w:jc w:val="center"/>
        <w:rPr>
          <w:sz w:val="28"/>
          <w:szCs w:val="28"/>
        </w:rPr>
      </w:pPr>
    </w:p>
    <w:p w14:paraId="16878EDB" w14:textId="77777777" w:rsidR="00001C4A" w:rsidRPr="00232A28" w:rsidRDefault="00001C4A" w:rsidP="00001C4A">
      <w:pPr>
        <w:jc w:val="center"/>
        <w:rPr>
          <w:sz w:val="28"/>
          <w:szCs w:val="28"/>
        </w:rPr>
      </w:pPr>
    </w:p>
    <w:p w14:paraId="69801A5C" w14:textId="77777777" w:rsidR="00001C4A" w:rsidRPr="005B75A7" w:rsidRDefault="00001C4A" w:rsidP="00001C4A">
      <w:pPr>
        <w:jc w:val="center"/>
        <w:rPr>
          <w:b/>
        </w:rPr>
      </w:pPr>
      <w:bookmarkStart w:id="0" w:name="_Hlk146785419"/>
      <w:r w:rsidRPr="005B75A7">
        <w:rPr>
          <w:b/>
        </w:rPr>
        <w:t>ДОГОВІР</w:t>
      </w:r>
    </w:p>
    <w:p w14:paraId="72801B1A" w14:textId="77777777" w:rsidR="00001C4A" w:rsidRPr="005B75A7" w:rsidRDefault="00001C4A" w:rsidP="00001C4A">
      <w:pPr>
        <w:jc w:val="center"/>
        <w:rPr>
          <w:b/>
        </w:rPr>
      </w:pPr>
      <w:r w:rsidRPr="005B75A7">
        <w:rPr>
          <w:b/>
        </w:rPr>
        <w:t xml:space="preserve">про купівлю-продаж електричної енергії за механізмом </w:t>
      </w:r>
      <w:proofErr w:type="spellStart"/>
      <w:r w:rsidRPr="005B75A7">
        <w:rPr>
          <w:b/>
        </w:rPr>
        <w:t>самовиробництва</w:t>
      </w:r>
      <w:proofErr w:type="spellEnd"/>
    </w:p>
    <w:p w14:paraId="1188F8F4" w14:textId="355C6D45" w:rsidR="00001C4A" w:rsidRPr="00232A28" w:rsidRDefault="00001C4A" w:rsidP="005B75A7">
      <w:pPr>
        <w:rPr>
          <w:sz w:val="28"/>
          <w:szCs w:val="28"/>
        </w:rPr>
      </w:pPr>
    </w:p>
    <w:p w14:paraId="4EC36DB9" w14:textId="77777777" w:rsidR="00001C4A" w:rsidRPr="005B75A7" w:rsidRDefault="00001C4A" w:rsidP="00001C4A">
      <w:pPr>
        <w:jc w:val="both"/>
      </w:pPr>
      <w:r w:rsidRPr="005B75A7">
        <w:t xml:space="preserve">_______________________        </w:t>
      </w:r>
      <w:r w:rsidRPr="005B75A7">
        <w:rPr>
          <w:bCs/>
        </w:rPr>
        <w:t xml:space="preserve">№ </w:t>
      </w:r>
      <w:r w:rsidRPr="005B75A7">
        <w:t>_____________        ______________________</w:t>
      </w:r>
    </w:p>
    <w:p w14:paraId="3A553E2E" w14:textId="77777777" w:rsidR="00001C4A" w:rsidRPr="005B75A7" w:rsidRDefault="00001C4A" w:rsidP="00001C4A">
      <w:pPr>
        <w:ind w:firstLine="708"/>
        <w:jc w:val="both"/>
      </w:pPr>
      <w:r w:rsidRPr="005B75A7">
        <w:t>(місце укладення)                                                                                 (дата)</w:t>
      </w:r>
    </w:p>
    <w:p w14:paraId="733F3ABB" w14:textId="77777777" w:rsidR="00001C4A" w:rsidRPr="005B75A7" w:rsidRDefault="00001C4A" w:rsidP="00001C4A">
      <w:pPr>
        <w:jc w:val="both"/>
        <w:rPr>
          <w:b/>
        </w:rPr>
      </w:pPr>
    </w:p>
    <w:p w14:paraId="5BBD17D6" w14:textId="0BDCB59F" w:rsidR="00001C4A" w:rsidRPr="005B75A7" w:rsidRDefault="00001C4A" w:rsidP="0056724C">
      <w:pPr>
        <w:ind w:firstLine="709"/>
        <w:jc w:val="both"/>
      </w:pPr>
      <w:r w:rsidRPr="005B75A7">
        <w:rPr>
          <w:b/>
        </w:rPr>
        <w:t>ТОВ «ЕНЕРГОТЕХКОНСАЛТИНГ»</w:t>
      </w:r>
      <w:r w:rsidRPr="005B75A7">
        <w:t xml:space="preserve">, в особі директора </w:t>
      </w:r>
      <w:proofErr w:type="spellStart"/>
      <w:r w:rsidRPr="005B75A7">
        <w:t>Рожанської</w:t>
      </w:r>
      <w:proofErr w:type="spellEnd"/>
      <w:r w:rsidRPr="005B75A7">
        <w:t xml:space="preserve"> Ірини </w:t>
      </w:r>
      <w:proofErr w:type="spellStart"/>
      <w:r w:rsidRPr="005B75A7">
        <w:t>Вячеславівни</w:t>
      </w:r>
      <w:proofErr w:type="spellEnd"/>
      <w:r w:rsidRPr="005B75A7">
        <w:t xml:space="preserve">, яка діє на підставі ліцензії на право провадження господарської діяльності з постачання електричної енергії споживачу відповідно до постанови НКРЕКП від 28.02.2019 № 276 (далі - </w:t>
      </w:r>
      <w:proofErr w:type="spellStart"/>
      <w:r w:rsidRPr="005B75A7">
        <w:t>електропостачальник</w:t>
      </w:r>
      <w:proofErr w:type="spellEnd"/>
      <w:r w:rsidRPr="005B75A7">
        <w:t>), з однієї сторони, та</w:t>
      </w:r>
      <w:r w:rsidRPr="005B75A7">
        <w:br/>
        <w:t>__________________________________________________________________,</w:t>
      </w:r>
    </w:p>
    <w:p w14:paraId="004848FC" w14:textId="77777777" w:rsidR="00001C4A" w:rsidRPr="005B75A7" w:rsidRDefault="00001C4A" w:rsidP="0056724C">
      <w:pPr>
        <w:ind w:firstLine="709"/>
        <w:jc w:val="center"/>
      </w:pPr>
      <w:r w:rsidRPr="005B75A7">
        <w:t>(прізвище, ім'я, по батькові фізичної особи/найменування юридичної особи)</w:t>
      </w:r>
    </w:p>
    <w:p w14:paraId="70248FA9" w14:textId="77777777" w:rsidR="00001C4A" w:rsidRPr="005B75A7" w:rsidRDefault="00001C4A" w:rsidP="0056724C">
      <w:pPr>
        <w:ind w:firstLine="709"/>
        <w:jc w:val="both"/>
      </w:pPr>
    </w:p>
    <w:p w14:paraId="45A8355D" w14:textId="77777777" w:rsidR="00001C4A" w:rsidRPr="005B75A7" w:rsidRDefault="00001C4A" w:rsidP="0056724C">
      <w:pPr>
        <w:ind w:firstLine="709"/>
      </w:pPr>
      <w:r w:rsidRPr="005B75A7">
        <w:t>що зареєстрований за адресою __________________________________________________________________</w:t>
      </w:r>
    </w:p>
    <w:p w14:paraId="61141975" w14:textId="77777777" w:rsidR="00001C4A" w:rsidRPr="005B75A7" w:rsidRDefault="00001C4A" w:rsidP="0056724C">
      <w:pPr>
        <w:ind w:firstLine="709"/>
        <w:jc w:val="center"/>
      </w:pPr>
      <w:r w:rsidRPr="005B75A7">
        <w:t>(адреса, контактний телефон)</w:t>
      </w:r>
    </w:p>
    <w:p w14:paraId="5B219430" w14:textId="77777777" w:rsidR="00001C4A" w:rsidRPr="005B75A7" w:rsidRDefault="00001C4A" w:rsidP="0056724C">
      <w:pPr>
        <w:ind w:firstLine="709"/>
        <w:jc w:val="both"/>
      </w:pPr>
    </w:p>
    <w:p w14:paraId="323EEADA" w14:textId="77777777" w:rsidR="00001C4A" w:rsidRPr="005B75A7" w:rsidRDefault="00001C4A" w:rsidP="0056724C">
      <w:pPr>
        <w:ind w:firstLine="709"/>
        <w:jc w:val="both"/>
      </w:pPr>
      <w:r w:rsidRPr="005B75A7">
        <w:t xml:space="preserve">(далі - Активний споживач), з іншої сторони (разом - сторони), уклали договір про купівлю-продаж електричної енергії за механізмом </w:t>
      </w:r>
      <w:proofErr w:type="spellStart"/>
      <w:r w:rsidRPr="005B75A7">
        <w:t>самовиробництва</w:t>
      </w:r>
      <w:proofErr w:type="spellEnd"/>
      <w:r w:rsidRPr="005B75A7">
        <w:t xml:space="preserve">, який є додатком до договору про постачання електричної енергії споживачу (далі - договір про постачання електричної енергії)  від _____________ №________________ за місцезнаходженням об’єкта Активного споживача, </w:t>
      </w:r>
    </w:p>
    <w:p w14:paraId="32C478E0" w14:textId="77777777" w:rsidR="00001C4A" w:rsidRPr="005B75A7" w:rsidRDefault="00001C4A" w:rsidP="0056724C">
      <w:pPr>
        <w:ind w:firstLine="709"/>
        <w:jc w:val="center"/>
      </w:pPr>
      <w:r w:rsidRPr="005B75A7">
        <w:t xml:space="preserve"> __________________________________________________________________місцезнаходження об’єкта Активного споживача, </w:t>
      </w:r>
    </w:p>
    <w:p w14:paraId="365DEE63" w14:textId="77777777" w:rsidR="00001C4A" w:rsidRPr="005B75A7" w:rsidRDefault="00001C4A" w:rsidP="005B75A7">
      <w:pPr>
        <w:jc w:val="both"/>
      </w:pPr>
      <w:r w:rsidRPr="005B75A7">
        <w:t>__________________________________________________________________.</w:t>
      </w:r>
    </w:p>
    <w:p w14:paraId="4C8F0A9B" w14:textId="77777777" w:rsidR="00001C4A" w:rsidRPr="005B75A7" w:rsidRDefault="00001C4A" w:rsidP="0056724C">
      <w:pPr>
        <w:ind w:firstLine="709"/>
        <w:jc w:val="center"/>
      </w:pPr>
      <w:r w:rsidRPr="005B75A7">
        <w:t>ЕІС-код Точки комерційного обліку</w:t>
      </w:r>
    </w:p>
    <w:p w14:paraId="2696B074" w14:textId="77777777" w:rsidR="00001C4A" w:rsidRPr="005B75A7" w:rsidRDefault="00001C4A" w:rsidP="0056724C">
      <w:pPr>
        <w:ind w:firstLine="709"/>
        <w:jc w:val="both"/>
      </w:pPr>
    </w:p>
    <w:p w14:paraId="7DFC2B4D" w14:textId="77777777" w:rsidR="00001C4A" w:rsidRPr="005B75A7" w:rsidRDefault="00001C4A" w:rsidP="0056724C">
      <w:pPr>
        <w:ind w:firstLine="709"/>
        <w:jc w:val="both"/>
      </w:pPr>
      <w:r w:rsidRPr="005B75A7">
        <w:t>Під час виконання умов цього Договору сторони зобов'язуються діяти відповідно до вимог Закону України «Про ринок електричної енергії», Закону України «Про альтернативні джерела», Кодексу комерційного обліку, Кодексу систем розподілу, Кодексу системи передачі, Правил роздрібного ринку електричної енергії (далі - ПРРЕЕ).</w:t>
      </w:r>
    </w:p>
    <w:p w14:paraId="4416AB02" w14:textId="4A3DD54B" w:rsidR="00001C4A" w:rsidRPr="005B75A7" w:rsidRDefault="00001C4A" w:rsidP="00025F5B"/>
    <w:p w14:paraId="28650B30" w14:textId="7204F045" w:rsidR="00001C4A" w:rsidRPr="00025F5B" w:rsidRDefault="00001C4A" w:rsidP="00025F5B">
      <w:pPr>
        <w:ind w:firstLine="709"/>
        <w:jc w:val="center"/>
        <w:rPr>
          <w:b/>
        </w:rPr>
      </w:pPr>
      <w:r w:rsidRPr="00025F5B">
        <w:rPr>
          <w:b/>
        </w:rPr>
        <w:t>1. Предмет договору</w:t>
      </w:r>
    </w:p>
    <w:p w14:paraId="476AF66C" w14:textId="77777777" w:rsidR="00001C4A" w:rsidRPr="005B75A7" w:rsidRDefault="00001C4A" w:rsidP="0056724C">
      <w:pPr>
        <w:ind w:firstLine="709"/>
        <w:jc w:val="both"/>
      </w:pPr>
      <w:r w:rsidRPr="005B75A7">
        <w:t xml:space="preserve">За цим Договором Активний споживач продає за механізмом </w:t>
      </w:r>
      <w:proofErr w:type="spellStart"/>
      <w:r w:rsidRPr="005B75A7">
        <w:t>самовиробництва</w:t>
      </w:r>
      <w:proofErr w:type="spellEnd"/>
      <w:r w:rsidRPr="005B75A7">
        <w:t xml:space="preserve">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 електропостачальник купує таку електричну енергію відповідно до умов цього Договору.</w:t>
      </w:r>
    </w:p>
    <w:p w14:paraId="6D7C59BC" w14:textId="77777777" w:rsidR="00001C4A" w:rsidRPr="005B75A7" w:rsidRDefault="00001C4A" w:rsidP="0056724C">
      <w:pPr>
        <w:autoSpaceDE w:val="0"/>
        <w:autoSpaceDN w:val="0"/>
        <w:adjustRightInd w:val="0"/>
        <w:ind w:firstLine="709"/>
        <w:jc w:val="both"/>
        <w:rPr>
          <w:shd w:val="clear" w:color="auto" w:fill="FFFFFF"/>
        </w:rPr>
      </w:pPr>
    </w:p>
    <w:p w14:paraId="3DD1E141" w14:textId="06E1BC01" w:rsidR="00001C4A" w:rsidRPr="00025F5B" w:rsidRDefault="00001C4A" w:rsidP="00025F5B">
      <w:pPr>
        <w:ind w:firstLine="709"/>
        <w:jc w:val="center"/>
        <w:rPr>
          <w:b/>
        </w:rPr>
      </w:pPr>
      <w:r w:rsidRPr="00025F5B">
        <w:rPr>
          <w:b/>
        </w:rPr>
        <w:t>2. Права та обов'язки сторін</w:t>
      </w:r>
    </w:p>
    <w:p w14:paraId="37BB52E1" w14:textId="77777777" w:rsidR="00001C4A" w:rsidRPr="005B75A7" w:rsidRDefault="00001C4A" w:rsidP="0056724C">
      <w:pPr>
        <w:ind w:firstLine="709"/>
        <w:jc w:val="both"/>
      </w:pPr>
      <w:r w:rsidRPr="005B75A7">
        <w:t>2.1. Електропостачальник має право:</w:t>
      </w:r>
    </w:p>
    <w:p w14:paraId="28675A88" w14:textId="77777777" w:rsidR="00001C4A" w:rsidRPr="005B75A7" w:rsidRDefault="00001C4A" w:rsidP="0056724C">
      <w:pPr>
        <w:ind w:firstLine="709"/>
        <w:jc w:val="both"/>
      </w:pPr>
      <w:r w:rsidRPr="005B75A7">
        <w:t xml:space="preserve">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w:t>
      </w:r>
      <w:r w:rsidRPr="005B75A7">
        <w:lastRenderedPageBreak/>
        <w:t>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14:paraId="0D29ED9C" w14:textId="279B1685" w:rsidR="00001C4A" w:rsidRPr="005B75A7" w:rsidRDefault="00001C4A" w:rsidP="00025F5B">
      <w:pPr>
        <w:ind w:firstLine="709"/>
        <w:jc w:val="both"/>
      </w:pPr>
      <w:r w:rsidRPr="005B75A7">
        <w:t xml:space="preserve">у разі виявлення </w:t>
      </w:r>
      <w:proofErr w:type="spellStart"/>
      <w:r w:rsidRPr="005B75A7">
        <w:t>одномоментного</w:t>
      </w:r>
      <w:proofErr w:type="spellEnd"/>
      <w:r w:rsidRPr="005B75A7">
        <w:t xml:space="preserve"> перевищення Активним споживачем дозволеної до відпуску в мережу електричної потужності нараховувати компенсаційний платіж у зв'язку з таким перевищення у розмірі вартості електричної енергії за відповідну годину, який сплачується Активним споживачем </w:t>
      </w:r>
      <w:proofErr w:type="spellStart"/>
      <w:r w:rsidRPr="005B75A7">
        <w:t>електропостачальнику</w:t>
      </w:r>
      <w:proofErr w:type="spellEnd"/>
      <w:r w:rsidRPr="005B75A7">
        <w:t>.</w:t>
      </w:r>
    </w:p>
    <w:p w14:paraId="1C8D42A8" w14:textId="77777777" w:rsidR="00001C4A" w:rsidRPr="005B75A7" w:rsidRDefault="00001C4A" w:rsidP="0056724C">
      <w:pPr>
        <w:ind w:firstLine="709"/>
        <w:jc w:val="both"/>
      </w:pPr>
      <w:r w:rsidRPr="005B75A7">
        <w:t>2.2. Електропостачальник зобов'язаний:</w:t>
      </w:r>
    </w:p>
    <w:p w14:paraId="7242D75B" w14:textId="77777777" w:rsidR="00001C4A" w:rsidRPr="005B75A7" w:rsidRDefault="00001C4A" w:rsidP="0056724C">
      <w:pPr>
        <w:ind w:firstLine="709"/>
        <w:jc w:val="both"/>
      </w:pPr>
      <w:r w:rsidRPr="005B75A7">
        <w:t>дотримуватися вимог нормативно-технічних документів та цього Договору;</w:t>
      </w:r>
    </w:p>
    <w:p w14:paraId="094CC455" w14:textId="77777777" w:rsidR="00001C4A" w:rsidRPr="005B75A7" w:rsidRDefault="00001C4A" w:rsidP="0056724C">
      <w:pPr>
        <w:ind w:firstLine="709"/>
        <w:jc w:val="both"/>
      </w:pPr>
      <w:r w:rsidRPr="005B75A7">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14:paraId="6114B789" w14:textId="77777777" w:rsidR="00001C4A" w:rsidRPr="005B75A7" w:rsidRDefault="00001C4A" w:rsidP="0056724C">
      <w:pPr>
        <w:ind w:firstLine="709"/>
        <w:jc w:val="both"/>
      </w:pPr>
      <w:r w:rsidRPr="005B75A7">
        <w:t>надавати Активному споживачу оформлені платіжні документи;</w:t>
      </w:r>
    </w:p>
    <w:p w14:paraId="72D1E79F" w14:textId="77777777" w:rsidR="00001C4A" w:rsidRPr="005B75A7" w:rsidRDefault="00001C4A" w:rsidP="0056724C">
      <w:pPr>
        <w:ind w:firstLine="709"/>
        <w:jc w:val="both"/>
        <w:rPr>
          <w:strike/>
        </w:rPr>
      </w:pPr>
      <w:r w:rsidRPr="005B75A7">
        <w:t xml:space="preserve">здійснювати оплату за куплену у Активного споживача  електричну енергію, згідно з главою 4 цього Договору; </w:t>
      </w:r>
      <w:r w:rsidRPr="005B75A7">
        <w:rPr>
          <w:strike/>
        </w:rPr>
        <w:t xml:space="preserve"> </w:t>
      </w:r>
    </w:p>
    <w:p w14:paraId="79AFAB54" w14:textId="77777777" w:rsidR="00001C4A" w:rsidRPr="005B75A7" w:rsidRDefault="00001C4A" w:rsidP="0056724C">
      <w:pPr>
        <w:ind w:firstLine="709"/>
        <w:jc w:val="both"/>
      </w:pPr>
      <w:r w:rsidRPr="005B75A7">
        <w:t>сплачувати Активному споживачу неустойку (пеню) у разі прострочення платежів за куплену електричну енергію;</w:t>
      </w:r>
    </w:p>
    <w:p w14:paraId="634CBD5C" w14:textId="77777777" w:rsidR="00001C4A" w:rsidRPr="005B75A7" w:rsidRDefault="00001C4A" w:rsidP="0056724C">
      <w:pPr>
        <w:ind w:firstLine="709"/>
        <w:jc w:val="both"/>
        <w:rPr>
          <w:strike/>
        </w:rPr>
      </w:pPr>
      <w:r w:rsidRPr="005B75A7">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Pr="005B75A7">
        <w:t>самовиробництва</w:t>
      </w:r>
      <w:proofErr w:type="spellEnd"/>
      <w:r w:rsidRPr="005B75A7">
        <w:t xml:space="preserve"> із зазначенням цін за відповідний розрахунковий період; </w:t>
      </w:r>
    </w:p>
    <w:p w14:paraId="0B912310" w14:textId="3EA32C8E" w:rsidR="00001C4A" w:rsidRPr="005B75A7" w:rsidRDefault="00001C4A" w:rsidP="00025F5B">
      <w:pPr>
        <w:ind w:firstLine="709"/>
        <w:jc w:val="both"/>
      </w:pPr>
      <w:r w:rsidRPr="005B75A7">
        <w:t>надавати Активному споживачу інформацію про послуги, пов'язані з купівлею електричної енергії.</w:t>
      </w:r>
    </w:p>
    <w:p w14:paraId="59FAE6C4" w14:textId="77777777" w:rsidR="00001C4A" w:rsidRPr="005B75A7" w:rsidRDefault="00001C4A" w:rsidP="0056724C">
      <w:pPr>
        <w:ind w:firstLine="709"/>
        <w:jc w:val="both"/>
      </w:pPr>
      <w:r w:rsidRPr="005B75A7">
        <w:t>2.3. Активний споживач має право:</w:t>
      </w:r>
    </w:p>
    <w:p w14:paraId="0973D1C3" w14:textId="77777777" w:rsidR="00001C4A" w:rsidRPr="005B75A7" w:rsidRDefault="00001C4A" w:rsidP="0056724C">
      <w:pPr>
        <w:ind w:firstLine="709"/>
        <w:jc w:val="both"/>
        <w:rPr>
          <w:strike/>
        </w:rPr>
      </w:pPr>
      <w:r w:rsidRPr="005B75A7">
        <w:t xml:space="preserve">отримувати від електропостачальника оплату за відпущену електричну енергію, визначеною згідно з главою 4 цього Договору; </w:t>
      </w:r>
      <w:r w:rsidRPr="005B75A7">
        <w:rPr>
          <w:strike/>
        </w:rPr>
        <w:t xml:space="preserve"> </w:t>
      </w:r>
    </w:p>
    <w:p w14:paraId="3B42D02D" w14:textId="77777777" w:rsidR="00001C4A" w:rsidRPr="005B75A7" w:rsidRDefault="00001C4A" w:rsidP="0056724C">
      <w:pPr>
        <w:ind w:firstLine="709"/>
        <w:jc w:val="both"/>
      </w:pPr>
      <w:r w:rsidRPr="005B75A7">
        <w:t>на відшкодування збитків, заподіяних внаслідок порушення його прав, згідно з чинним законодавством;</w:t>
      </w:r>
    </w:p>
    <w:p w14:paraId="0D3919E1" w14:textId="77777777" w:rsidR="00001C4A" w:rsidRPr="005B75A7" w:rsidRDefault="00001C4A" w:rsidP="0056724C">
      <w:pPr>
        <w:ind w:firstLine="709"/>
        <w:jc w:val="both"/>
      </w:pPr>
      <w:r w:rsidRPr="005B75A7">
        <w:t xml:space="preserve">на оплату неустойки (пені) у разі </w:t>
      </w:r>
      <w:proofErr w:type="spellStart"/>
      <w:r w:rsidRPr="005B75A7">
        <w:t>неоплати</w:t>
      </w:r>
      <w:proofErr w:type="spellEnd"/>
      <w:r w:rsidRPr="005B75A7">
        <w:t xml:space="preserve"> або несвоєчасної оплати за відпущену електричну енергії;</w:t>
      </w:r>
    </w:p>
    <w:p w14:paraId="0FA78973" w14:textId="32ECB872" w:rsidR="00001C4A" w:rsidRPr="00025F5B" w:rsidRDefault="00001C4A" w:rsidP="00025F5B">
      <w:pPr>
        <w:ind w:firstLine="709"/>
        <w:jc w:val="both"/>
      </w:pPr>
      <w:r w:rsidRPr="005B75A7">
        <w:t>здійснювати контроль за правильністю оформлення електропостачальником платіжних документів.</w:t>
      </w:r>
    </w:p>
    <w:p w14:paraId="2950ADD0" w14:textId="77777777" w:rsidR="00001C4A" w:rsidRPr="005B75A7" w:rsidRDefault="00001C4A" w:rsidP="0056724C">
      <w:pPr>
        <w:ind w:firstLine="709"/>
        <w:jc w:val="both"/>
      </w:pPr>
      <w:r w:rsidRPr="005B75A7">
        <w:t>2.4. Активний споживач зобов'язаний:</w:t>
      </w:r>
    </w:p>
    <w:p w14:paraId="1728BE69" w14:textId="77777777" w:rsidR="00001C4A" w:rsidRPr="005B75A7" w:rsidRDefault="00001C4A" w:rsidP="0056724C">
      <w:pPr>
        <w:ind w:firstLine="709"/>
        <w:jc w:val="both"/>
      </w:pPr>
      <w:r w:rsidRPr="005B75A7">
        <w:t>дотримуватися вимог нормативно-технічних документів та цього Договору;</w:t>
      </w:r>
    </w:p>
    <w:p w14:paraId="111D7E51" w14:textId="77777777" w:rsidR="00001C4A" w:rsidRPr="005B75A7" w:rsidRDefault="00001C4A" w:rsidP="0056724C">
      <w:pPr>
        <w:ind w:firstLine="709"/>
        <w:jc w:val="both"/>
        <w:rPr>
          <w:strike/>
        </w:rPr>
      </w:pPr>
      <w:r w:rsidRPr="005B75A7">
        <w:t xml:space="preserve">забезпечити окремий облік спожитої електроенергії безпосередньо від власних або приєднаних генеруючих установок та/або УЗЕ, у тому числі третіх осіб; </w:t>
      </w:r>
    </w:p>
    <w:p w14:paraId="3383976F" w14:textId="77777777" w:rsidR="00001C4A" w:rsidRPr="005B75A7" w:rsidRDefault="00001C4A" w:rsidP="0056724C">
      <w:pPr>
        <w:ind w:firstLine="709"/>
        <w:jc w:val="both"/>
      </w:pPr>
      <w:r w:rsidRPr="005B75A7">
        <w:t>забезпечувати належний технічний стан та безпечну експлуатацію генеруючих установок та УЗЕ;</w:t>
      </w:r>
    </w:p>
    <w:p w14:paraId="1446173B" w14:textId="7FDD437A" w:rsidR="00001C4A" w:rsidRDefault="00001C4A" w:rsidP="00150F87">
      <w:pPr>
        <w:ind w:firstLine="709"/>
        <w:jc w:val="both"/>
      </w:pPr>
      <w:r w:rsidRPr="005B75A7">
        <w:t>забезпечувати збереження засобів вимірювальної техніки і пломб на них розміщених на території Активного споживача.</w:t>
      </w:r>
    </w:p>
    <w:p w14:paraId="66729987" w14:textId="77777777" w:rsidR="00025F5B" w:rsidRPr="005B75A7" w:rsidRDefault="00025F5B" w:rsidP="00150F87">
      <w:pPr>
        <w:ind w:firstLine="709"/>
        <w:jc w:val="both"/>
      </w:pPr>
    </w:p>
    <w:p w14:paraId="776AEE59" w14:textId="212DDE06" w:rsidR="00001C4A" w:rsidRPr="00025F5B" w:rsidRDefault="00001C4A" w:rsidP="00025F5B">
      <w:pPr>
        <w:ind w:firstLine="709"/>
        <w:jc w:val="center"/>
        <w:rPr>
          <w:b/>
        </w:rPr>
      </w:pPr>
      <w:r w:rsidRPr="00025F5B">
        <w:rPr>
          <w:b/>
        </w:rPr>
        <w:t>3. Вимірювання та облік електричної енергії</w:t>
      </w:r>
    </w:p>
    <w:p w14:paraId="5C46C6B0" w14:textId="77777777" w:rsidR="00001C4A" w:rsidRPr="005B75A7" w:rsidRDefault="00001C4A" w:rsidP="0056724C">
      <w:pPr>
        <w:widowControl w:val="0"/>
        <w:ind w:firstLine="709"/>
        <w:jc w:val="both"/>
      </w:pPr>
      <w:r w:rsidRPr="005B75A7">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14:paraId="3C31E5D7" w14:textId="3D3A779C" w:rsidR="00001C4A" w:rsidRPr="005B75A7" w:rsidRDefault="00001C4A" w:rsidP="00025F5B">
      <w:pPr>
        <w:ind w:firstLine="709"/>
        <w:jc w:val="both"/>
      </w:pPr>
      <w:r w:rsidRPr="005B75A7">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14:paraId="614B3C59" w14:textId="77777777" w:rsidR="00001C4A" w:rsidRPr="005B75A7" w:rsidRDefault="00001C4A" w:rsidP="0056724C">
      <w:pPr>
        <w:ind w:firstLine="709"/>
        <w:jc w:val="both"/>
      </w:pPr>
      <w:r w:rsidRPr="005B75A7">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14:paraId="1E571AF8" w14:textId="77777777" w:rsidR="00001C4A" w:rsidRPr="005B75A7" w:rsidRDefault="00001C4A" w:rsidP="0056724C">
      <w:pPr>
        <w:ind w:firstLine="709"/>
        <w:jc w:val="both"/>
      </w:pPr>
    </w:p>
    <w:p w14:paraId="6C2D087B" w14:textId="2E341485" w:rsidR="00001C4A" w:rsidRPr="00025F5B" w:rsidRDefault="00001C4A" w:rsidP="00025F5B">
      <w:pPr>
        <w:ind w:firstLine="709"/>
        <w:jc w:val="center"/>
        <w:rPr>
          <w:b/>
        </w:rPr>
      </w:pPr>
      <w:r w:rsidRPr="00025F5B">
        <w:rPr>
          <w:b/>
        </w:rPr>
        <w:t>4. Умови та порядок взаєморозрахунків</w:t>
      </w:r>
    </w:p>
    <w:p w14:paraId="4487A75A" w14:textId="65B0A0BE" w:rsidR="00001C4A" w:rsidRPr="005B75A7" w:rsidRDefault="00001C4A" w:rsidP="00025F5B">
      <w:pPr>
        <w:ind w:firstLine="709"/>
        <w:jc w:val="both"/>
      </w:pPr>
      <w:r w:rsidRPr="005B75A7">
        <w:t>4.1. Розрахунковим періодом є календарний місяць.</w:t>
      </w:r>
    </w:p>
    <w:p w14:paraId="6AA851EA" w14:textId="7E15DB69" w:rsidR="00001C4A" w:rsidRPr="00025F5B" w:rsidRDefault="00001C4A" w:rsidP="00025F5B">
      <w:pPr>
        <w:ind w:firstLine="709"/>
        <w:jc w:val="both"/>
        <w:rPr>
          <w:strike/>
        </w:rPr>
      </w:pPr>
      <w:r w:rsidRPr="005B75A7">
        <w:t>4.2. Електропост</w:t>
      </w:r>
      <w:r w:rsidRPr="005B75A7">
        <w:rPr>
          <w:bCs/>
        </w:rPr>
        <w:t>а</w:t>
      </w:r>
      <w:r w:rsidRPr="005B75A7">
        <w:t xml:space="preserve">чальник на підставі даних комерційного обліку здійснює визначення погодинних обсягів та вартості </w:t>
      </w:r>
      <w:r w:rsidR="00150F87" w:rsidRPr="005B75A7">
        <w:t>відібраної</w:t>
      </w:r>
      <w:r w:rsidRPr="005B75A7">
        <w:t>/спожитої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14:paraId="565B609D" w14:textId="77777777" w:rsidR="00001C4A" w:rsidRPr="005B75A7" w:rsidRDefault="00001C4A" w:rsidP="0056724C">
      <w:pPr>
        <w:ind w:firstLine="709"/>
        <w:jc w:val="both"/>
        <w:rPr>
          <w:bCs/>
        </w:rPr>
      </w:pPr>
      <w:r w:rsidRPr="005B75A7">
        <w:rPr>
          <w:bCs/>
        </w:rPr>
        <w:t xml:space="preserve">4.3. Електропостачальник </w:t>
      </w:r>
      <w:r w:rsidRPr="005B75A7">
        <w:t xml:space="preserve">в односторонньому порядку </w:t>
      </w:r>
      <w:r w:rsidRPr="005B75A7">
        <w:rPr>
          <w:bCs/>
        </w:rPr>
        <w:t xml:space="preserve">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 </w:t>
      </w:r>
    </w:p>
    <w:p w14:paraId="0A964260" w14:textId="77777777" w:rsidR="00001C4A" w:rsidRPr="005B75A7" w:rsidRDefault="00001C4A" w:rsidP="0056724C">
      <w:pPr>
        <w:ind w:firstLine="709"/>
        <w:jc w:val="both"/>
      </w:pPr>
      <w:r w:rsidRPr="005B75A7">
        <w:t xml:space="preserve">Якщо за розрахунковий період (місяць) вартість </w:t>
      </w:r>
      <w:bookmarkStart w:id="1" w:name="_Hlk146716830"/>
      <w:r w:rsidRPr="005B75A7">
        <w:t xml:space="preserve">відібраної/спожитої </w:t>
      </w:r>
      <w:bookmarkEnd w:id="1"/>
      <w:r w:rsidRPr="005B75A7">
        <w:t>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електропостачальника відповідно до умов договору про постачання електричної енергії.</w:t>
      </w:r>
    </w:p>
    <w:p w14:paraId="417D2076" w14:textId="77777777" w:rsidR="00001C4A" w:rsidRPr="005B75A7" w:rsidRDefault="00001C4A" w:rsidP="0056724C">
      <w:pPr>
        <w:ind w:firstLine="709"/>
        <w:jc w:val="both"/>
      </w:pPr>
      <w:r w:rsidRPr="005B75A7">
        <w:t xml:space="preserve">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електропостачальником такого Активного споживача до 15 числа місяця, наступного за розрахунковим. </w:t>
      </w:r>
    </w:p>
    <w:p w14:paraId="2861C408" w14:textId="21D66939" w:rsidR="00001C4A" w:rsidRPr="00025F5B" w:rsidRDefault="00001C4A" w:rsidP="00025F5B">
      <w:pPr>
        <w:ind w:firstLine="709"/>
        <w:jc w:val="both"/>
        <w:rPr>
          <w:bCs/>
        </w:rPr>
      </w:pPr>
      <w:r w:rsidRPr="005B75A7">
        <w:rPr>
          <w:bC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14:paraId="2257BE83" w14:textId="0EAA70C4" w:rsidR="00001C4A" w:rsidRPr="005B75A7" w:rsidRDefault="00001C4A" w:rsidP="00025F5B">
      <w:pPr>
        <w:ind w:firstLine="709"/>
        <w:jc w:val="both"/>
      </w:pPr>
      <w:r w:rsidRPr="005B75A7">
        <w:t xml:space="preserve">4.4. Ціна, за якою Активний споживач здійснює </w:t>
      </w:r>
      <w:proofErr w:type="spellStart"/>
      <w:r w:rsidRPr="005B75A7">
        <w:t>погодиний</w:t>
      </w:r>
      <w:proofErr w:type="spellEnd"/>
      <w:r w:rsidRPr="005B75A7">
        <w:t xml:space="preserve"> продаж електричної енергії </w:t>
      </w:r>
      <w:proofErr w:type="spellStart"/>
      <w:r w:rsidRPr="005B75A7">
        <w:t>електропостачальнику</w:t>
      </w:r>
      <w:proofErr w:type="spellEnd"/>
      <w:r w:rsidRPr="005B75A7">
        <w:t xml:space="preserve">, </w:t>
      </w:r>
      <w:r w:rsidRPr="005B75A7">
        <w:rPr>
          <w:bCs/>
        </w:rPr>
        <w:t>визначається в умовах відповідної комерційної пропозиції.</w:t>
      </w:r>
      <w:r w:rsidRPr="005B75A7">
        <w:t xml:space="preserve"> </w:t>
      </w:r>
    </w:p>
    <w:p w14:paraId="1B346136" w14:textId="77777777" w:rsidR="00001C4A" w:rsidRPr="005B75A7" w:rsidRDefault="00001C4A" w:rsidP="0056724C">
      <w:pPr>
        <w:ind w:firstLine="709"/>
        <w:jc w:val="both"/>
      </w:pPr>
      <w:r w:rsidRPr="005B75A7">
        <w:t xml:space="preserve">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електропостачальником. </w:t>
      </w:r>
    </w:p>
    <w:p w14:paraId="72688541" w14:textId="030E003F" w:rsidR="00001C4A" w:rsidRPr="005B75A7" w:rsidRDefault="00001C4A" w:rsidP="00025F5B">
      <w:pPr>
        <w:ind w:firstLine="709"/>
        <w:jc w:val="both"/>
      </w:pPr>
      <w:r w:rsidRPr="005B75A7">
        <w:t xml:space="preserve">У особистому кабінеті наводиться розшифровка погодинних даних про обсяги, ціни та напрямки </w:t>
      </w:r>
      <w:proofErr w:type="spellStart"/>
      <w:r w:rsidRPr="005B75A7">
        <w:t>перетоків</w:t>
      </w:r>
      <w:proofErr w:type="spellEnd"/>
      <w:r w:rsidRPr="005B75A7">
        <w:t xml:space="preserve"> електричної енергії за відповідний розрахунковий період. </w:t>
      </w:r>
    </w:p>
    <w:p w14:paraId="2ECCFB8F" w14:textId="77777777" w:rsidR="00001C4A" w:rsidRPr="005B75A7" w:rsidRDefault="00001C4A" w:rsidP="0056724C">
      <w:pPr>
        <w:ind w:firstLine="709"/>
        <w:jc w:val="both"/>
      </w:pPr>
      <w:r w:rsidRPr="005B75A7">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14:paraId="08DB7AFD" w14:textId="77777777" w:rsidR="00001C4A" w:rsidRPr="005B75A7" w:rsidRDefault="00001C4A" w:rsidP="0056724C">
      <w:pPr>
        <w:ind w:firstLine="709"/>
        <w:jc w:val="both"/>
      </w:pPr>
    </w:p>
    <w:p w14:paraId="02F51D5B" w14:textId="7C237CA4" w:rsidR="00001C4A" w:rsidRPr="00025F5B" w:rsidRDefault="00001C4A" w:rsidP="00025F5B">
      <w:pPr>
        <w:ind w:firstLine="709"/>
        <w:jc w:val="center"/>
        <w:rPr>
          <w:b/>
        </w:rPr>
      </w:pPr>
      <w:r w:rsidRPr="00025F5B">
        <w:rPr>
          <w:b/>
        </w:rPr>
        <w:t>5. Відповідальність сторін</w:t>
      </w:r>
    </w:p>
    <w:p w14:paraId="1073E8E7" w14:textId="77777777" w:rsidR="00001C4A" w:rsidRPr="005B75A7" w:rsidRDefault="00001C4A" w:rsidP="0056724C">
      <w:pPr>
        <w:ind w:firstLine="709"/>
        <w:jc w:val="both"/>
      </w:pPr>
      <w:r w:rsidRPr="005B75A7">
        <w:t>5.1. Електропостачальник несе відповідальність за:</w:t>
      </w:r>
    </w:p>
    <w:p w14:paraId="49BAAC47" w14:textId="77777777" w:rsidR="00001C4A" w:rsidRPr="005B75A7" w:rsidRDefault="00001C4A" w:rsidP="0056724C">
      <w:pPr>
        <w:ind w:firstLine="709"/>
        <w:jc w:val="both"/>
      </w:pPr>
      <w:r w:rsidRPr="005B75A7">
        <w:t>шкоду, заподіяну Активному споживачу або його майну, в розмірі і порядку, визначених відповідно до чинного законодавства;</w:t>
      </w:r>
    </w:p>
    <w:p w14:paraId="196FFFC7" w14:textId="77777777" w:rsidR="00001C4A" w:rsidRPr="005B75A7" w:rsidRDefault="00001C4A" w:rsidP="0056724C">
      <w:pPr>
        <w:ind w:firstLine="709"/>
        <w:jc w:val="both"/>
      </w:pPr>
      <w:r w:rsidRPr="005B75A7">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14:paraId="3678121B" w14:textId="2351398E" w:rsidR="00001C4A" w:rsidRPr="005B75A7" w:rsidRDefault="00001C4A" w:rsidP="00025F5B">
      <w:pPr>
        <w:ind w:firstLine="709"/>
        <w:jc w:val="both"/>
      </w:pPr>
      <w:r w:rsidRPr="005B75A7">
        <w:t>порушення прав Активного споживача.</w:t>
      </w:r>
    </w:p>
    <w:p w14:paraId="375B5C78" w14:textId="77777777" w:rsidR="00001C4A" w:rsidRPr="005B75A7" w:rsidRDefault="00001C4A" w:rsidP="0056724C">
      <w:pPr>
        <w:ind w:firstLine="709"/>
        <w:jc w:val="both"/>
      </w:pPr>
      <w:r w:rsidRPr="005B75A7">
        <w:t>5.2. Активний споживач несе відповідальність за:</w:t>
      </w:r>
    </w:p>
    <w:p w14:paraId="46F72615" w14:textId="77777777" w:rsidR="00001C4A" w:rsidRPr="005B75A7" w:rsidRDefault="00001C4A" w:rsidP="0056724C">
      <w:pPr>
        <w:ind w:firstLine="709"/>
        <w:jc w:val="both"/>
      </w:pPr>
      <w:r w:rsidRPr="005B75A7">
        <w:t xml:space="preserve">шкоду, заподіяну </w:t>
      </w:r>
      <w:proofErr w:type="spellStart"/>
      <w:r w:rsidRPr="005B75A7">
        <w:t>електропостачальнику</w:t>
      </w:r>
      <w:proofErr w:type="spellEnd"/>
      <w:r w:rsidRPr="005B75A7">
        <w:t xml:space="preserve"> або його майну, в розмірі і порядку, визначених відповідно до чинного законодавства;</w:t>
      </w:r>
    </w:p>
    <w:p w14:paraId="127CE034" w14:textId="77777777" w:rsidR="00001C4A" w:rsidRPr="005B75A7" w:rsidRDefault="00001C4A" w:rsidP="0056724C">
      <w:pPr>
        <w:ind w:firstLine="709"/>
        <w:jc w:val="both"/>
      </w:pPr>
      <w:r w:rsidRPr="005B75A7">
        <w:lastRenderedPageBreak/>
        <w:t>порушення прав електропостачальника;</w:t>
      </w:r>
    </w:p>
    <w:p w14:paraId="52CEE0C2" w14:textId="6C6EF439" w:rsidR="00001C4A" w:rsidRPr="005B75A7" w:rsidRDefault="00001C4A" w:rsidP="00025F5B">
      <w:pPr>
        <w:ind w:firstLine="709"/>
        <w:jc w:val="both"/>
      </w:pPr>
      <w:r w:rsidRPr="005B75A7">
        <w:t>пошкодження засобів обліку Активним споживачем.</w:t>
      </w:r>
    </w:p>
    <w:p w14:paraId="12F5A7EB" w14:textId="36DEEEBB" w:rsidR="00001C4A" w:rsidRPr="00025F5B" w:rsidRDefault="00001C4A" w:rsidP="00025F5B">
      <w:pPr>
        <w:ind w:firstLine="709"/>
        <w:jc w:val="both"/>
        <w:rPr>
          <w:bCs/>
        </w:rPr>
      </w:pPr>
      <w:r w:rsidRPr="005B75A7">
        <w:t xml:space="preserve">5.3. 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за куплену електричну енергію у активного споживача  є підставою для призупинення електропостачальником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 </w:t>
      </w:r>
    </w:p>
    <w:p w14:paraId="72903F93" w14:textId="5BD95F96" w:rsidR="00001C4A" w:rsidRPr="005B75A7" w:rsidRDefault="00001C4A" w:rsidP="00025F5B">
      <w:pPr>
        <w:ind w:firstLine="709"/>
        <w:jc w:val="both"/>
      </w:pPr>
      <w:r w:rsidRPr="005B75A7">
        <w:t xml:space="preserve">5.4. У разі </w:t>
      </w:r>
      <w:proofErr w:type="spellStart"/>
      <w:r w:rsidRPr="005B75A7">
        <w:t>непроведення</w:t>
      </w:r>
      <w:proofErr w:type="spellEnd"/>
      <w:r w:rsidRPr="005B75A7">
        <w:t xml:space="preserve"> виплат електропостачальником за результатами взаємозаліків передбачених цим Договором, до 15 числа місяця, наступного за розрахунковим, електропостачальник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14:paraId="22E3EF1A" w14:textId="77777777" w:rsidR="00001C4A" w:rsidRPr="005B75A7" w:rsidRDefault="00001C4A" w:rsidP="0056724C">
      <w:pPr>
        <w:ind w:firstLine="709"/>
        <w:jc w:val="both"/>
      </w:pPr>
      <w:r w:rsidRPr="005B75A7">
        <w:t xml:space="preserve">5.5. </w:t>
      </w:r>
      <w:r w:rsidRPr="005B75A7">
        <w:rPr>
          <w:bCs/>
        </w:rPr>
        <w:t xml:space="preserve">Сторона не несе відповідальності за </w:t>
      </w:r>
      <w:r w:rsidRPr="005B75A7">
        <w:t xml:space="preserve">порушення умов договору та </w:t>
      </w:r>
      <w:r w:rsidRPr="005B75A7">
        <w:rPr>
          <w:bCs/>
        </w:rPr>
        <w:t>шкоду, заподіяну іншій Стороні, якщо доведе, що шкода виникла з вини іншої Сторони або внаслідок дії обставин непереборної сили.</w:t>
      </w:r>
    </w:p>
    <w:p w14:paraId="1D58864C" w14:textId="77777777" w:rsidR="00001C4A" w:rsidRPr="005B75A7" w:rsidRDefault="00001C4A" w:rsidP="0056724C">
      <w:pPr>
        <w:ind w:firstLine="709"/>
        <w:jc w:val="both"/>
      </w:pPr>
    </w:p>
    <w:p w14:paraId="69D41EAF" w14:textId="0AE5F6F5" w:rsidR="00001C4A" w:rsidRPr="00025F5B" w:rsidRDefault="00001C4A" w:rsidP="00025F5B">
      <w:pPr>
        <w:ind w:firstLine="709"/>
        <w:jc w:val="center"/>
        <w:rPr>
          <w:b/>
        </w:rPr>
      </w:pPr>
      <w:r w:rsidRPr="00025F5B">
        <w:rPr>
          <w:b/>
        </w:rPr>
        <w:t>6. Строк дії договору</w:t>
      </w:r>
    </w:p>
    <w:p w14:paraId="59988041" w14:textId="54A41BFF" w:rsidR="00001C4A" w:rsidRPr="005B75A7" w:rsidRDefault="00001C4A" w:rsidP="00025F5B">
      <w:pPr>
        <w:ind w:firstLine="709"/>
        <w:jc w:val="both"/>
      </w:pPr>
      <w:r w:rsidRPr="005B75A7">
        <w:t>6.1. Цей Договір набирає чинності з дня його підписання та діє протягом дії договору про постачання електричної енергії від ___________ № ___________.</w:t>
      </w:r>
    </w:p>
    <w:p w14:paraId="4A7D2D8E" w14:textId="77777777" w:rsidR="00001C4A" w:rsidRPr="005B75A7" w:rsidRDefault="00001C4A" w:rsidP="0056724C">
      <w:pPr>
        <w:ind w:firstLine="709"/>
        <w:jc w:val="both"/>
      </w:pPr>
      <w:r w:rsidRPr="005B75A7">
        <w:t>6.2. Дія цього Договору припиняється у разі:</w:t>
      </w:r>
    </w:p>
    <w:p w14:paraId="3F4988A9" w14:textId="77777777" w:rsidR="00001C4A" w:rsidRPr="005B75A7" w:rsidRDefault="00001C4A" w:rsidP="0056724C">
      <w:pPr>
        <w:ind w:firstLine="709"/>
        <w:jc w:val="both"/>
        <w:rPr>
          <w:bCs/>
        </w:rPr>
      </w:pPr>
      <w:r w:rsidRPr="005B75A7">
        <w:rPr>
          <w:bCs/>
        </w:rPr>
        <w:t xml:space="preserve">укладення Активним споживачем договору купівлі-продажу за «зеленим» тарифом на </w:t>
      </w:r>
      <w:r w:rsidRPr="005B75A7">
        <w:t>цю</w:t>
      </w:r>
      <w:r w:rsidRPr="005B75A7">
        <w:rPr>
          <w:bCs/>
        </w:rPr>
        <w:t xml:space="preserve">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w:t>
      </w:r>
      <w:r w:rsidRPr="005B75A7">
        <w:t>і</w:t>
      </w:r>
      <w:r w:rsidRPr="005B75A7">
        <w:rPr>
          <w:bCs/>
        </w:rPr>
        <w:t xml:space="preserve"> не потребує укладення додаткової угоди та не тягне за собою припинення зобов’язань Активного споживача за укладеним з електропостачальником договором про постачання електричної енергії;</w:t>
      </w:r>
    </w:p>
    <w:p w14:paraId="030CA0B4" w14:textId="77777777" w:rsidR="00001C4A" w:rsidRPr="005B75A7" w:rsidRDefault="00001C4A" w:rsidP="0056724C">
      <w:pPr>
        <w:ind w:firstLine="709"/>
        <w:jc w:val="both"/>
      </w:pPr>
      <w:r w:rsidRPr="005B75A7">
        <w:t>зміни електропостачальника Активним споживачем;</w:t>
      </w:r>
    </w:p>
    <w:p w14:paraId="167DBCAF" w14:textId="77777777" w:rsidR="00001C4A" w:rsidRPr="005B75A7" w:rsidRDefault="00001C4A" w:rsidP="0056724C">
      <w:pPr>
        <w:ind w:firstLine="709"/>
        <w:jc w:val="both"/>
      </w:pPr>
      <w:r w:rsidRPr="005B75A7">
        <w:t>втрати Споживачем  статусу Активного споживача.</w:t>
      </w:r>
    </w:p>
    <w:p w14:paraId="70BC4E41" w14:textId="77777777" w:rsidR="00001C4A" w:rsidRPr="005B75A7" w:rsidRDefault="00001C4A" w:rsidP="0056724C">
      <w:pPr>
        <w:ind w:firstLine="709"/>
        <w:jc w:val="both"/>
      </w:pPr>
    </w:p>
    <w:p w14:paraId="0CB87870" w14:textId="12577E4F" w:rsidR="00001C4A" w:rsidRPr="00025F5B" w:rsidRDefault="00001C4A" w:rsidP="00025F5B">
      <w:pPr>
        <w:ind w:firstLine="709"/>
        <w:jc w:val="center"/>
        <w:rPr>
          <w:b/>
        </w:rPr>
      </w:pPr>
      <w:r w:rsidRPr="00025F5B">
        <w:rPr>
          <w:b/>
        </w:rPr>
        <w:t>7. Порядок вирішення спорів</w:t>
      </w:r>
    </w:p>
    <w:p w14:paraId="1BF126AD" w14:textId="77777777" w:rsidR="00001C4A" w:rsidRPr="005B75A7" w:rsidRDefault="00001C4A" w:rsidP="0056724C">
      <w:pPr>
        <w:ind w:firstLine="709"/>
        <w:jc w:val="both"/>
      </w:pPr>
      <w:r w:rsidRPr="005B75A7">
        <w:t>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14:paraId="0D6577FC" w14:textId="77777777" w:rsidR="00001C4A" w:rsidRPr="005B75A7" w:rsidRDefault="00001C4A" w:rsidP="0056724C">
      <w:pPr>
        <w:ind w:firstLine="709"/>
        <w:jc w:val="both"/>
      </w:pPr>
    </w:p>
    <w:p w14:paraId="08B8AB2C" w14:textId="77777777" w:rsidR="00001C4A" w:rsidRPr="00025F5B" w:rsidRDefault="00001C4A" w:rsidP="00001C4A">
      <w:pPr>
        <w:jc w:val="center"/>
        <w:rPr>
          <w:b/>
        </w:rPr>
      </w:pPr>
      <w:r w:rsidRPr="00025F5B">
        <w:rPr>
          <w:b/>
        </w:rPr>
        <w:t>8. Місцезнаходження сторін</w:t>
      </w:r>
    </w:p>
    <w:p w14:paraId="2F8B5DB0" w14:textId="77777777" w:rsidR="00001C4A" w:rsidRPr="005B75A7" w:rsidRDefault="00001C4A" w:rsidP="00001C4A">
      <w:pPr>
        <w:jc w:val="both"/>
      </w:pPr>
    </w:p>
    <w:tbl>
      <w:tblPr>
        <w:tblW w:w="9839" w:type="dxa"/>
        <w:tblCellSpacing w:w="0" w:type="auto"/>
        <w:tblLook w:val="04A0" w:firstRow="1" w:lastRow="0" w:firstColumn="1" w:lastColumn="0" w:noHBand="0" w:noVBand="1"/>
      </w:tblPr>
      <w:tblGrid>
        <w:gridCol w:w="5529"/>
        <w:gridCol w:w="4310"/>
      </w:tblGrid>
      <w:tr w:rsidR="00001C4A" w:rsidRPr="005B75A7" w14:paraId="04011556" w14:textId="77777777" w:rsidTr="00472E6F">
        <w:trPr>
          <w:trHeight w:val="178"/>
          <w:tblCellSpacing w:w="0" w:type="auto"/>
        </w:trPr>
        <w:tc>
          <w:tcPr>
            <w:tcW w:w="5529" w:type="dxa"/>
            <w:vAlign w:val="center"/>
          </w:tcPr>
          <w:p w14:paraId="1095E898" w14:textId="77777777" w:rsidR="00001C4A" w:rsidRPr="005B75A7" w:rsidRDefault="00001C4A" w:rsidP="00472E6F">
            <w:bookmarkStart w:id="2" w:name="1777"/>
            <w:r w:rsidRPr="005B75A7">
              <w:rPr>
                <w:b/>
              </w:rPr>
              <w:t>Постачальник:</w:t>
            </w:r>
          </w:p>
        </w:tc>
        <w:tc>
          <w:tcPr>
            <w:tcW w:w="4310" w:type="dxa"/>
          </w:tcPr>
          <w:p w14:paraId="6208BB2A" w14:textId="77777777" w:rsidR="00001C4A" w:rsidRPr="005B75A7" w:rsidRDefault="00001C4A" w:rsidP="00472E6F">
            <w:bookmarkStart w:id="3" w:name="1778"/>
            <w:bookmarkEnd w:id="2"/>
            <w:r w:rsidRPr="005B75A7">
              <w:rPr>
                <w:b/>
              </w:rPr>
              <w:t>Активний споживач:</w:t>
            </w:r>
          </w:p>
        </w:tc>
        <w:bookmarkEnd w:id="3"/>
      </w:tr>
      <w:tr w:rsidR="00001C4A" w:rsidRPr="005B75A7" w14:paraId="21405014" w14:textId="77777777" w:rsidTr="00472E6F">
        <w:trPr>
          <w:trHeight w:val="178"/>
          <w:tblCellSpacing w:w="0" w:type="auto"/>
        </w:trPr>
        <w:tc>
          <w:tcPr>
            <w:tcW w:w="5529" w:type="dxa"/>
            <w:vAlign w:val="center"/>
          </w:tcPr>
          <w:p w14:paraId="389C4295" w14:textId="77777777" w:rsidR="00001C4A" w:rsidRPr="005B75A7" w:rsidRDefault="00001C4A" w:rsidP="005B75A7">
            <w:pPr>
              <w:spacing w:line="276" w:lineRule="auto"/>
              <w:rPr>
                <w:b/>
                <w:bCs/>
                <w:lang w:val="ru-RU"/>
              </w:rPr>
            </w:pPr>
            <w:bookmarkStart w:id="4" w:name="1779"/>
          </w:p>
          <w:p w14:paraId="3DC91E7D" w14:textId="536CF55A" w:rsidR="00001C4A" w:rsidRPr="005B75A7" w:rsidRDefault="00001C4A" w:rsidP="005B75A7">
            <w:pPr>
              <w:spacing w:line="276" w:lineRule="auto"/>
              <w:rPr>
                <w:lang w:val="ru-RU" w:eastAsia="ru-RU"/>
              </w:rPr>
            </w:pPr>
            <w:r w:rsidRPr="005B75A7">
              <w:rPr>
                <w:b/>
                <w:bCs/>
                <w:lang w:val="ru-RU"/>
              </w:rPr>
              <w:t>ТОВ «</w:t>
            </w:r>
            <w:r w:rsidRPr="005B75A7">
              <w:rPr>
                <w:b/>
                <w:bCs/>
                <w:iCs/>
                <w:lang w:val="ru-RU"/>
              </w:rPr>
              <w:t>ЕНЕРГОТЕХКОНСАЛТИНГ</w:t>
            </w:r>
            <w:r w:rsidRPr="005B75A7">
              <w:rPr>
                <w:b/>
                <w:bCs/>
                <w:lang w:val="ru-RU"/>
              </w:rPr>
              <w:t>»</w:t>
            </w:r>
          </w:p>
          <w:p w14:paraId="6337A074" w14:textId="77777777" w:rsidR="005B75A7" w:rsidRPr="005B75A7" w:rsidRDefault="005B75A7" w:rsidP="005B75A7">
            <w:pPr>
              <w:spacing w:line="276" w:lineRule="auto"/>
              <w:rPr>
                <w:rFonts w:eastAsiaTheme="minorHAnsi"/>
                <w:lang w:eastAsia="en-US"/>
              </w:rPr>
            </w:pPr>
            <w:smartTag w:uri="urn:schemas-microsoft-com:office:smarttags" w:element="metricconverter">
              <w:smartTagPr>
                <w:attr w:name="ProductID" w:val="03035, м"/>
              </w:smartTagPr>
              <w:r w:rsidRPr="005B75A7">
                <w:rPr>
                  <w:rFonts w:eastAsiaTheme="minorHAnsi"/>
                  <w:lang w:eastAsia="en-US"/>
                </w:rPr>
                <w:t>03035, м</w:t>
              </w:r>
            </w:smartTag>
            <w:r w:rsidRPr="005B75A7">
              <w:rPr>
                <w:rFonts w:eastAsiaTheme="minorHAnsi"/>
                <w:lang w:eastAsia="en-US"/>
              </w:rPr>
              <w:t>. Київ, вул. Кудряшова, будинок 7</w:t>
            </w:r>
          </w:p>
          <w:p w14:paraId="4B578B5D" w14:textId="19D84974" w:rsidR="005B75A7" w:rsidRPr="005B75A7" w:rsidRDefault="005B75A7" w:rsidP="005B75A7">
            <w:pPr>
              <w:spacing w:line="276" w:lineRule="auto"/>
              <w:rPr>
                <w:lang w:eastAsia="en-US"/>
              </w:rPr>
            </w:pPr>
            <w:r w:rsidRPr="005B75A7">
              <w:rPr>
                <w:lang w:eastAsia="en-US"/>
              </w:rPr>
              <w:t>код ЄДРПОУ: 42819359</w:t>
            </w:r>
          </w:p>
          <w:p w14:paraId="788A3A4F" w14:textId="77777777" w:rsidR="005B75A7" w:rsidRPr="005B75A7" w:rsidRDefault="005B75A7" w:rsidP="005B75A7">
            <w:pPr>
              <w:spacing w:line="276" w:lineRule="auto"/>
              <w:rPr>
                <w:lang w:eastAsia="en-US"/>
              </w:rPr>
            </w:pPr>
            <w:r w:rsidRPr="005B75A7">
              <w:rPr>
                <w:rFonts w:eastAsiaTheme="minorHAnsi"/>
                <w:lang w:eastAsia="en-US"/>
              </w:rPr>
              <w:t xml:space="preserve">п/р </w:t>
            </w:r>
            <w:r w:rsidRPr="005B75A7">
              <w:rPr>
                <w:lang w:eastAsia="en-US"/>
              </w:rPr>
              <w:t>UA463204780000026005924951704</w:t>
            </w:r>
          </w:p>
          <w:p w14:paraId="1ADCB176" w14:textId="5B149A82" w:rsidR="005B75A7" w:rsidRPr="005B75A7" w:rsidRDefault="005B75A7" w:rsidP="005B75A7">
            <w:pPr>
              <w:spacing w:line="276" w:lineRule="auto"/>
              <w:rPr>
                <w:lang w:eastAsia="en-US"/>
              </w:rPr>
            </w:pPr>
            <w:r w:rsidRPr="005B75A7">
              <w:rPr>
                <w:lang w:eastAsia="en-US"/>
              </w:rPr>
              <w:t>у АБ «Укргазбанк», МФО 320478</w:t>
            </w:r>
          </w:p>
          <w:p w14:paraId="3E6F75E6" w14:textId="77777777" w:rsidR="005B75A7" w:rsidRPr="005B75A7" w:rsidRDefault="005B75A7" w:rsidP="005B75A7">
            <w:pPr>
              <w:spacing w:line="276" w:lineRule="auto"/>
              <w:rPr>
                <w:rFonts w:eastAsiaTheme="minorHAnsi"/>
                <w:lang w:eastAsia="en-US"/>
              </w:rPr>
            </w:pPr>
            <w:r w:rsidRPr="005B75A7">
              <w:rPr>
                <w:rFonts w:eastAsiaTheme="minorHAnsi"/>
                <w:lang w:eastAsia="en-US"/>
              </w:rPr>
              <w:t xml:space="preserve">Номер поточного рахунку із спеціальним </w:t>
            </w:r>
          </w:p>
          <w:p w14:paraId="1F90AFDF" w14:textId="2BC84E45" w:rsidR="005B75A7" w:rsidRPr="005B75A7" w:rsidRDefault="005B75A7" w:rsidP="005B75A7">
            <w:pPr>
              <w:spacing w:line="276" w:lineRule="auto"/>
              <w:rPr>
                <w:rFonts w:eastAsiaTheme="minorHAnsi"/>
                <w:lang w:eastAsia="en-US"/>
              </w:rPr>
            </w:pPr>
            <w:r w:rsidRPr="005B75A7">
              <w:rPr>
                <w:rFonts w:eastAsiaTheme="minorHAnsi"/>
                <w:lang w:eastAsia="en-US"/>
              </w:rPr>
              <w:t xml:space="preserve">режимом використання </w:t>
            </w:r>
          </w:p>
          <w:p w14:paraId="0CB7B3BD" w14:textId="77777777" w:rsidR="005B75A7" w:rsidRPr="005B75A7" w:rsidRDefault="005B75A7" w:rsidP="005B75A7">
            <w:pPr>
              <w:spacing w:line="276" w:lineRule="auto"/>
              <w:rPr>
                <w:lang w:eastAsia="en-US"/>
              </w:rPr>
            </w:pPr>
            <w:r w:rsidRPr="005B75A7">
              <w:rPr>
                <w:lang w:eastAsia="en-US"/>
              </w:rPr>
              <w:t xml:space="preserve">UA093204780000026033924948217 </w:t>
            </w:r>
          </w:p>
          <w:p w14:paraId="399B99BD" w14:textId="6610D1E2" w:rsidR="005B75A7" w:rsidRPr="005B75A7" w:rsidRDefault="005B75A7" w:rsidP="005B75A7">
            <w:pPr>
              <w:spacing w:line="276" w:lineRule="auto"/>
              <w:rPr>
                <w:lang w:eastAsia="en-US"/>
              </w:rPr>
            </w:pPr>
            <w:r w:rsidRPr="005B75A7">
              <w:rPr>
                <w:lang w:eastAsia="en-US"/>
              </w:rPr>
              <w:t>у АБ «Укргазбанк», МФО 320478</w:t>
            </w:r>
          </w:p>
          <w:p w14:paraId="57B19DB0" w14:textId="68C00D1B" w:rsidR="005B75A7" w:rsidRPr="005B75A7" w:rsidRDefault="005B75A7" w:rsidP="005B75A7">
            <w:pPr>
              <w:spacing w:line="276" w:lineRule="auto"/>
              <w:rPr>
                <w:rFonts w:eastAsiaTheme="minorHAnsi"/>
                <w:lang w:eastAsia="en-US"/>
              </w:rPr>
            </w:pPr>
            <w:r w:rsidRPr="005B75A7">
              <w:rPr>
                <w:rFonts w:eastAsiaTheme="minorHAnsi"/>
                <w:lang w:eastAsia="en-US"/>
              </w:rPr>
              <w:t>ІПН 428193526581</w:t>
            </w:r>
          </w:p>
          <w:p w14:paraId="6BA4C249" w14:textId="31394EFB" w:rsidR="005B75A7" w:rsidRPr="005B75A7" w:rsidRDefault="005B75A7" w:rsidP="005B75A7">
            <w:pPr>
              <w:spacing w:line="276" w:lineRule="auto"/>
              <w:rPr>
                <w:lang w:eastAsia="en-US"/>
              </w:rPr>
            </w:pPr>
            <w:r w:rsidRPr="005B75A7">
              <w:rPr>
                <w:lang w:eastAsia="en-US"/>
              </w:rPr>
              <w:t>EIC-код: 62X402673219544B</w:t>
            </w:r>
          </w:p>
          <w:p w14:paraId="2ABE6AB9" w14:textId="77777777" w:rsidR="005B75A7" w:rsidRPr="005B75A7" w:rsidRDefault="005B75A7" w:rsidP="005B75A7">
            <w:pPr>
              <w:spacing w:line="276" w:lineRule="auto"/>
              <w:rPr>
                <w:lang w:eastAsia="en-US"/>
              </w:rPr>
            </w:pPr>
            <w:r w:rsidRPr="005B75A7">
              <w:rPr>
                <w:lang w:eastAsia="en-US"/>
              </w:rPr>
              <w:lastRenderedPageBreak/>
              <w:t xml:space="preserve">Електронна адреса: </w:t>
            </w:r>
            <w:hyperlink r:id="rId6">
              <w:r w:rsidRPr="005B75A7">
                <w:rPr>
                  <w:lang w:eastAsia="en-US"/>
                </w:rPr>
                <w:t>info@etcon.co.ua</w:t>
              </w:r>
            </w:hyperlink>
          </w:p>
          <w:p w14:paraId="66110CF4" w14:textId="77777777" w:rsidR="005B75A7" w:rsidRPr="005B75A7" w:rsidRDefault="005B75A7" w:rsidP="005B75A7">
            <w:pPr>
              <w:spacing w:line="276" w:lineRule="auto"/>
              <w:rPr>
                <w:lang w:eastAsia="en-US"/>
              </w:rPr>
            </w:pPr>
            <w:r w:rsidRPr="005B75A7">
              <w:rPr>
                <w:lang w:eastAsia="en-US"/>
              </w:rPr>
              <w:t xml:space="preserve">Офіційний </w:t>
            </w:r>
            <w:proofErr w:type="spellStart"/>
            <w:r w:rsidRPr="005B75A7">
              <w:rPr>
                <w:lang w:eastAsia="en-US"/>
              </w:rPr>
              <w:t>вебсайт</w:t>
            </w:r>
            <w:proofErr w:type="spellEnd"/>
            <w:r w:rsidRPr="005B75A7">
              <w:rPr>
                <w:lang w:eastAsia="en-US"/>
              </w:rPr>
              <w:t xml:space="preserve">: </w:t>
            </w:r>
            <w:hyperlink r:id="rId7">
              <w:r w:rsidRPr="005B75A7">
                <w:rPr>
                  <w:lang w:eastAsia="en-US"/>
                </w:rPr>
                <w:t>http://etcon.co.ua/</w:t>
              </w:r>
            </w:hyperlink>
          </w:p>
          <w:p w14:paraId="372ACD00" w14:textId="77777777" w:rsidR="005B75A7" w:rsidRPr="005B75A7" w:rsidRDefault="005B75A7" w:rsidP="005B75A7">
            <w:pPr>
              <w:spacing w:line="276" w:lineRule="auto"/>
              <w:rPr>
                <w:lang w:eastAsia="en-US"/>
              </w:rPr>
            </w:pPr>
            <w:proofErr w:type="spellStart"/>
            <w:r w:rsidRPr="005B75A7">
              <w:rPr>
                <w:lang w:eastAsia="en-US"/>
              </w:rPr>
              <w:t>Тел</w:t>
            </w:r>
            <w:proofErr w:type="spellEnd"/>
            <w:r w:rsidRPr="005B75A7">
              <w:rPr>
                <w:lang w:eastAsia="en-US"/>
              </w:rPr>
              <w:t>. / факс 0688649812</w:t>
            </w:r>
          </w:p>
          <w:p w14:paraId="31A62EF0" w14:textId="2042551F" w:rsidR="005B75A7" w:rsidRPr="005B75A7" w:rsidRDefault="005B75A7" w:rsidP="005B75A7">
            <w:pPr>
              <w:spacing w:line="276" w:lineRule="auto"/>
              <w:rPr>
                <w:rFonts w:eastAsia="MS Gothic"/>
                <w:u w:val="single"/>
                <w:lang w:eastAsia="ru-RU"/>
              </w:rPr>
            </w:pPr>
            <w:r w:rsidRPr="005B75A7">
              <w:rPr>
                <w:lang w:eastAsia="en-US"/>
              </w:rPr>
              <w:t>E-</w:t>
            </w:r>
            <w:proofErr w:type="spellStart"/>
            <w:r w:rsidRPr="005B75A7">
              <w:rPr>
                <w:lang w:eastAsia="en-US"/>
              </w:rPr>
              <w:t>mail</w:t>
            </w:r>
            <w:proofErr w:type="spellEnd"/>
            <w:r w:rsidRPr="005B75A7">
              <w:rPr>
                <w:lang w:eastAsia="en-US"/>
              </w:rPr>
              <w:t xml:space="preserve">: </w:t>
            </w:r>
            <w:hyperlink r:id="rId8" w:history="1">
              <w:r w:rsidRPr="005B75A7">
                <w:rPr>
                  <w:rFonts w:eastAsia="MS Gothic"/>
                  <w:u w:val="single"/>
                  <w:lang w:eastAsia="ru-RU"/>
                </w:rPr>
                <w:t>info@etcon.co.ua</w:t>
              </w:r>
            </w:hyperlink>
          </w:p>
          <w:p w14:paraId="75ABD67F" w14:textId="4F6375A5" w:rsidR="00001C4A" w:rsidRPr="005B75A7" w:rsidRDefault="005B75A7" w:rsidP="005B75A7">
            <w:pPr>
              <w:spacing w:line="276" w:lineRule="auto"/>
            </w:pPr>
            <w:r w:rsidRPr="005B75A7">
              <w:rPr>
                <w:lang w:eastAsia="en-US"/>
              </w:rPr>
              <w:t>Платник податку на прибуток на загальних підставах</w:t>
            </w:r>
          </w:p>
        </w:tc>
        <w:tc>
          <w:tcPr>
            <w:tcW w:w="4310" w:type="dxa"/>
          </w:tcPr>
          <w:p w14:paraId="5C50C271" w14:textId="77777777" w:rsidR="00001C4A" w:rsidRPr="005B75A7" w:rsidRDefault="00001C4A" w:rsidP="00472E6F">
            <w:bookmarkStart w:id="5" w:name="1780"/>
            <w:bookmarkEnd w:id="4"/>
          </w:p>
        </w:tc>
        <w:bookmarkEnd w:id="5"/>
      </w:tr>
      <w:tr w:rsidR="00001C4A" w:rsidRPr="005B75A7" w14:paraId="76655B90" w14:textId="77777777" w:rsidTr="00472E6F">
        <w:trPr>
          <w:trHeight w:val="178"/>
          <w:tblCellSpacing w:w="0" w:type="auto"/>
        </w:trPr>
        <w:tc>
          <w:tcPr>
            <w:tcW w:w="5529" w:type="dxa"/>
          </w:tcPr>
          <w:p w14:paraId="3B4CDFBD" w14:textId="77777777" w:rsidR="00001C4A" w:rsidRPr="005B75A7" w:rsidRDefault="00001C4A" w:rsidP="00472E6F">
            <w:pPr>
              <w:rPr>
                <w:lang w:val="ru-RU" w:eastAsia="ru-RU"/>
              </w:rPr>
            </w:pPr>
          </w:p>
          <w:p w14:paraId="0F3032A6" w14:textId="77777777" w:rsidR="00001C4A" w:rsidRPr="005B75A7" w:rsidRDefault="00001C4A" w:rsidP="00472E6F">
            <w:pPr>
              <w:rPr>
                <w:b/>
                <w:lang w:val="ru-RU"/>
              </w:rPr>
            </w:pPr>
            <w:r w:rsidRPr="005B75A7">
              <w:rPr>
                <w:b/>
                <w:lang w:val="ru-RU"/>
              </w:rPr>
              <w:t>Директор</w:t>
            </w:r>
          </w:p>
          <w:p w14:paraId="4713CDBD" w14:textId="77777777" w:rsidR="00001C4A" w:rsidRPr="005B75A7" w:rsidRDefault="00001C4A" w:rsidP="00472E6F">
            <w:pPr>
              <w:rPr>
                <w:lang w:val="ru-RU"/>
              </w:rPr>
            </w:pPr>
            <w:r w:rsidRPr="005B75A7">
              <w:rPr>
                <w:lang w:val="ru-RU"/>
              </w:rPr>
              <w:t>___________________/</w:t>
            </w:r>
            <w:proofErr w:type="spellStart"/>
            <w:r w:rsidRPr="005B75A7">
              <w:rPr>
                <w:lang w:val="ru-RU"/>
              </w:rPr>
              <w:t>Рожанська</w:t>
            </w:r>
            <w:proofErr w:type="spellEnd"/>
            <w:r w:rsidRPr="005B75A7">
              <w:rPr>
                <w:lang w:val="ru-RU"/>
              </w:rPr>
              <w:t xml:space="preserve"> І.В./</w:t>
            </w:r>
          </w:p>
          <w:p w14:paraId="5DC8B7C8" w14:textId="77777777" w:rsidR="00001C4A" w:rsidRPr="005B75A7" w:rsidRDefault="00001C4A" w:rsidP="00472E6F">
            <w:r w:rsidRPr="005B75A7">
              <w:rPr>
                <w:lang w:val="ru-RU"/>
              </w:rPr>
              <w:t>М.П.</w:t>
            </w:r>
          </w:p>
        </w:tc>
        <w:tc>
          <w:tcPr>
            <w:tcW w:w="4310" w:type="dxa"/>
          </w:tcPr>
          <w:p w14:paraId="783F519D" w14:textId="77777777" w:rsidR="00001C4A" w:rsidRPr="005B75A7" w:rsidRDefault="00001C4A" w:rsidP="00472E6F">
            <w:pPr>
              <w:rPr>
                <w:lang w:val="ru-RU" w:eastAsia="ru-RU"/>
              </w:rPr>
            </w:pPr>
            <w:bookmarkStart w:id="6" w:name="1782"/>
          </w:p>
          <w:p w14:paraId="302AEBB2" w14:textId="77777777" w:rsidR="00001C4A" w:rsidRPr="005B75A7" w:rsidRDefault="00001C4A" w:rsidP="00472E6F">
            <w:pPr>
              <w:rPr>
                <w:b/>
              </w:rPr>
            </w:pPr>
            <w:r w:rsidRPr="005B75A7">
              <w:rPr>
                <w:b/>
              </w:rPr>
              <w:t>Директор</w:t>
            </w:r>
          </w:p>
          <w:p w14:paraId="79A0E8A6" w14:textId="77777777" w:rsidR="00001C4A" w:rsidRPr="005B75A7" w:rsidRDefault="00001C4A" w:rsidP="00472E6F">
            <w:pPr>
              <w:rPr>
                <w:lang w:val="ru-RU"/>
              </w:rPr>
            </w:pPr>
            <w:r w:rsidRPr="005B75A7">
              <w:rPr>
                <w:lang w:val="ru-RU"/>
              </w:rPr>
              <w:t>___________________/</w:t>
            </w:r>
            <w:r w:rsidRPr="005B75A7">
              <w:t>_____________</w:t>
            </w:r>
            <w:r w:rsidRPr="005B75A7">
              <w:rPr>
                <w:lang w:val="ru-RU"/>
              </w:rPr>
              <w:t>/</w:t>
            </w:r>
          </w:p>
          <w:p w14:paraId="2D0A121B" w14:textId="77777777" w:rsidR="00001C4A" w:rsidRPr="005B75A7" w:rsidRDefault="00001C4A" w:rsidP="00472E6F">
            <w:r w:rsidRPr="005B75A7">
              <w:rPr>
                <w:lang w:val="ru-RU"/>
              </w:rPr>
              <w:t>М.П.</w:t>
            </w:r>
          </w:p>
        </w:tc>
        <w:bookmarkEnd w:id="6"/>
      </w:tr>
      <w:tr w:rsidR="00001C4A" w:rsidRPr="005B75A7" w14:paraId="3F55E33E" w14:textId="77777777" w:rsidTr="00472E6F">
        <w:trPr>
          <w:trHeight w:val="178"/>
          <w:tblCellSpacing w:w="0" w:type="auto"/>
        </w:trPr>
        <w:tc>
          <w:tcPr>
            <w:tcW w:w="5529" w:type="dxa"/>
            <w:vAlign w:val="center"/>
          </w:tcPr>
          <w:p w14:paraId="2976A7A3" w14:textId="77777777" w:rsidR="00001C4A" w:rsidRPr="005B75A7" w:rsidRDefault="00001C4A" w:rsidP="00472E6F">
            <w:bookmarkStart w:id="7" w:name="2333"/>
            <w:r w:rsidRPr="005B75A7">
              <w:rPr>
                <w:lang w:val="ru-RU"/>
              </w:rPr>
              <w:t xml:space="preserve">                          </w:t>
            </w:r>
            <w:r w:rsidRPr="005B75A7">
              <w:rPr>
                <w:color w:val="000000"/>
                <w:lang w:val="ru-RU"/>
              </w:rPr>
              <w:t>___________</w:t>
            </w:r>
            <w:r w:rsidRPr="005B75A7">
              <w:t xml:space="preserve"> 20__ року</w:t>
            </w:r>
          </w:p>
        </w:tc>
        <w:tc>
          <w:tcPr>
            <w:tcW w:w="4310" w:type="dxa"/>
            <w:vAlign w:val="center"/>
          </w:tcPr>
          <w:p w14:paraId="4809E9A9" w14:textId="77777777" w:rsidR="00001C4A" w:rsidRPr="005B75A7" w:rsidRDefault="00001C4A" w:rsidP="00001C4A">
            <w:bookmarkStart w:id="8" w:name="2334"/>
            <w:bookmarkEnd w:id="7"/>
            <w:r w:rsidRPr="005B75A7">
              <w:t xml:space="preserve">                          </w:t>
            </w:r>
            <w:r w:rsidRPr="005B75A7">
              <w:rPr>
                <w:color w:val="000000"/>
                <w:lang w:val="ru-RU"/>
              </w:rPr>
              <w:t>____________</w:t>
            </w:r>
            <w:r w:rsidRPr="005B75A7">
              <w:t xml:space="preserve"> 20__ року</w:t>
            </w:r>
          </w:p>
        </w:tc>
        <w:bookmarkEnd w:id="8"/>
      </w:tr>
    </w:tbl>
    <w:p w14:paraId="5CFB9C1C" w14:textId="77777777" w:rsidR="00E92AE7" w:rsidRPr="00001C4A" w:rsidRDefault="00001C4A">
      <w:pPr>
        <w:rPr>
          <w:sz w:val="28"/>
          <w:szCs w:val="28"/>
        </w:rPr>
      </w:pPr>
      <w:r w:rsidRPr="00232A28">
        <w:rPr>
          <w:sz w:val="28"/>
          <w:szCs w:val="28"/>
        </w:rPr>
        <w:tab/>
      </w:r>
      <w:r w:rsidRPr="00232A28">
        <w:rPr>
          <w:sz w:val="28"/>
          <w:szCs w:val="28"/>
        </w:rPr>
        <w:tab/>
      </w:r>
      <w:r w:rsidRPr="00232A28">
        <w:rPr>
          <w:sz w:val="28"/>
          <w:szCs w:val="28"/>
        </w:rPr>
        <w:tab/>
      </w:r>
      <w:r w:rsidRPr="00232A28">
        <w:rPr>
          <w:sz w:val="28"/>
          <w:szCs w:val="28"/>
        </w:rPr>
        <w:tab/>
      </w:r>
      <w:bookmarkEnd w:id="0"/>
    </w:p>
    <w:sectPr w:rsidR="00E92AE7" w:rsidRPr="00001C4A" w:rsidSect="00CA3C3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4443" w14:textId="77777777" w:rsidR="002C468B" w:rsidRDefault="002C468B" w:rsidP="00F27B58">
      <w:r>
        <w:separator/>
      </w:r>
    </w:p>
  </w:endnote>
  <w:endnote w:type="continuationSeparator" w:id="0">
    <w:p w14:paraId="0E44B227" w14:textId="77777777" w:rsidR="002C468B" w:rsidRDefault="002C468B"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BA46" w14:textId="77777777" w:rsidR="00F27B58" w:rsidRDefault="00F27B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61EA" w14:textId="77777777" w:rsidR="00F27B58" w:rsidRDefault="00F27B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D08E" w14:textId="77777777" w:rsidR="00F27B58" w:rsidRDefault="00F27B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D1AE1" w14:textId="77777777" w:rsidR="002C468B" w:rsidRDefault="002C468B" w:rsidP="00F27B58">
      <w:r>
        <w:separator/>
      </w:r>
    </w:p>
  </w:footnote>
  <w:footnote w:type="continuationSeparator" w:id="0">
    <w:p w14:paraId="71419B09" w14:textId="77777777" w:rsidR="002C468B" w:rsidRDefault="002C468B" w:rsidP="00F2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4D0C" w14:textId="77777777" w:rsidR="00F27B58" w:rsidRDefault="00F27B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482544"/>
      <w:docPartObj>
        <w:docPartGallery w:val="Page Numbers (Top of Page)"/>
        <w:docPartUnique/>
      </w:docPartObj>
    </w:sdtPr>
    <w:sdtContent>
      <w:bookmarkStart w:id="9" w:name="_GoBack" w:displacedByCustomXml="prev"/>
      <w:bookmarkEnd w:id="9" w:displacedByCustomXml="prev"/>
      <w:p w14:paraId="50AF875C" w14:textId="0C252C29" w:rsidR="00CA3C37" w:rsidRDefault="00CA3C37">
        <w:pPr>
          <w:pStyle w:val="a4"/>
          <w:jc w:val="center"/>
        </w:pPr>
        <w:r>
          <w:fldChar w:fldCharType="begin"/>
        </w:r>
        <w:r>
          <w:instrText>PAGE   \* MERGEFORMAT</w:instrText>
        </w:r>
        <w:r>
          <w:fldChar w:fldCharType="separate"/>
        </w:r>
        <w:r w:rsidRPr="00CA3C37">
          <w:rPr>
            <w:noProof/>
            <w:lang w:val="ru-RU"/>
          </w:rPr>
          <w:t>4</w:t>
        </w:r>
        <w:r>
          <w:fldChar w:fldCharType="end"/>
        </w:r>
      </w:p>
    </w:sdtContent>
  </w:sdt>
  <w:p w14:paraId="030D4AF6" w14:textId="77777777" w:rsidR="00F27B58" w:rsidRDefault="00F27B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7D250" w14:textId="77777777" w:rsidR="00F27B58" w:rsidRDefault="00F27B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99"/>
    <w:rsid w:val="00001C4A"/>
    <w:rsid w:val="00025F5B"/>
    <w:rsid w:val="00150F87"/>
    <w:rsid w:val="002C468B"/>
    <w:rsid w:val="005268D9"/>
    <w:rsid w:val="0056724C"/>
    <w:rsid w:val="005B75A7"/>
    <w:rsid w:val="00642999"/>
    <w:rsid w:val="00713003"/>
    <w:rsid w:val="00CA3C37"/>
    <w:rsid w:val="00E92AE7"/>
    <w:rsid w:val="00F27B58"/>
    <w:rsid w:val="00F35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3854CD"/>
  <w15:chartTrackingRefBased/>
  <w15:docId w15:val="{BF5D14AC-DA40-4736-8507-5472434F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C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01C4A"/>
    <w:pPr>
      <w:ind w:left="720"/>
      <w:contextualSpacing/>
    </w:pPr>
    <w:rPr>
      <w:lang w:val="ru-RU" w:eastAsia="ru-RU"/>
    </w:rPr>
  </w:style>
  <w:style w:type="character" w:customStyle="1" w:styleId="rvts0">
    <w:name w:val="rvts0"/>
    <w:basedOn w:val="a0"/>
    <w:rsid w:val="00001C4A"/>
    <w:rPr>
      <w:rFonts w:cs="Times New Roman"/>
    </w:rPr>
  </w:style>
  <w:style w:type="paragraph" w:customStyle="1" w:styleId="Default">
    <w:name w:val="Default"/>
    <w:rsid w:val="00001C4A"/>
    <w:pPr>
      <w:autoSpaceDE w:val="0"/>
      <w:autoSpaceDN w:val="0"/>
      <w:adjustRightInd w:val="0"/>
      <w:spacing w:after="0" w:line="240" w:lineRule="auto"/>
    </w:pPr>
    <w:rPr>
      <w:rFonts w:ascii="Calibri" w:eastAsia="Times New Roman" w:hAnsi="Calibri" w:cs="Calibri"/>
      <w:color w:val="000000"/>
      <w:sz w:val="24"/>
      <w:szCs w:val="24"/>
      <w:lang w:val="uk-UA"/>
    </w:rPr>
  </w:style>
  <w:style w:type="paragraph" w:styleId="a4">
    <w:name w:val="header"/>
    <w:basedOn w:val="a"/>
    <w:link w:val="a5"/>
    <w:uiPriority w:val="99"/>
    <w:unhideWhenUsed/>
    <w:rsid w:val="00F27B58"/>
    <w:pPr>
      <w:tabs>
        <w:tab w:val="center" w:pos="4677"/>
        <w:tab w:val="right" w:pos="9355"/>
      </w:tabs>
    </w:pPr>
  </w:style>
  <w:style w:type="character" w:customStyle="1" w:styleId="a5">
    <w:name w:val="Верхний колонтитул Знак"/>
    <w:basedOn w:val="a0"/>
    <w:link w:val="a4"/>
    <w:uiPriority w:val="99"/>
    <w:rsid w:val="00F27B58"/>
    <w:rPr>
      <w:rFonts w:ascii="Times New Roman" w:eastAsia="Times New Roman" w:hAnsi="Times New Roman" w:cs="Times New Roman"/>
      <w:sz w:val="24"/>
      <w:szCs w:val="24"/>
      <w:lang w:val="uk-UA" w:eastAsia="uk-UA"/>
    </w:rPr>
  </w:style>
  <w:style w:type="paragraph" w:styleId="a6">
    <w:name w:val="footer"/>
    <w:basedOn w:val="a"/>
    <w:link w:val="a7"/>
    <w:uiPriority w:val="99"/>
    <w:unhideWhenUsed/>
    <w:rsid w:val="00F27B58"/>
    <w:pPr>
      <w:tabs>
        <w:tab w:val="center" w:pos="4677"/>
        <w:tab w:val="right" w:pos="9355"/>
      </w:tabs>
    </w:pPr>
  </w:style>
  <w:style w:type="character" w:customStyle="1" w:styleId="a7">
    <w:name w:val="Нижний колонтитул Знак"/>
    <w:basedOn w:val="a0"/>
    <w:link w:val="a6"/>
    <w:uiPriority w:val="99"/>
    <w:rsid w:val="00F27B58"/>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tcon.co.ua"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etcon.co.u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etcon.co.ua"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1850</Words>
  <Characters>10546</Characters>
  <Application>Microsoft Office Word</Application>
  <DocSecurity>0</DocSecurity>
  <Lines>87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Кацавец</dc:creator>
  <cp:keywords/>
  <dc:description/>
  <cp:lastModifiedBy>Сухачевська Тетяна</cp:lastModifiedBy>
  <cp:revision>10</cp:revision>
  <dcterms:created xsi:type="dcterms:W3CDTF">2024-10-18T10:31:00Z</dcterms:created>
  <dcterms:modified xsi:type="dcterms:W3CDTF">2025-01-17T12:29:00Z</dcterms:modified>
</cp:coreProperties>
</file>